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119"/>
        <w:gridCol w:w="3827"/>
        <w:gridCol w:w="4111"/>
      </w:tblGrid>
      <w:tr w:rsidR="000E5BB8" w:rsidTr="000E5B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Уровень, ступень, вид образовательной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оборудованных  учебных кабинетов, 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(местоположение) учебных кабинетов, объектов для проведения практических занятий, объектов физической   </w:t>
            </w:r>
            <w:r>
              <w:rPr>
                <w:rFonts w:ascii="Times New Roman" w:hAnsi="Times New Roman"/>
              </w:rPr>
              <w:br/>
              <w:t>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  или иное вещное право (оперативное управление,   </w:t>
            </w:r>
            <w:r>
              <w:rPr>
                <w:rFonts w:ascii="Times New Roman" w:hAnsi="Times New Roman"/>
              </w:rPr>
              <w:br/>
              <w:t xml:space="preserve"> хозяйственное ведение),    </w:t>
            </w:r>
            <w:r>
              <w:rPr>
                <w:rFonts w:ascii="Times New Roman" w:hAnsi="Times New Roman"/>
              </w:rPr>
              <w:br/>
              <w:t xml:space="preserve">    аренда, субаренда,   </w:t>
            </w:r>
            <w:r>
              <w:rPr>
                <w:rFonts w:ascii="Times New Roman" w:hAnsi="Times New Roman"/>
              </w:rPr>
              <w:br/>
              <w:t xml:space="preserve"> безвозмездное пользование</w:t>
            </w:r>
          </w:p>
        </w:tc>
      </w:tr>
      <w:tr w:rsidR="000E5BB8" w:rsidTr="000E5B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</w:t>
            </w:r>
            <w:r>
              <w:rPr>
                <w:rFonts w:ascii="Times New Roman" w:hAnsi="Times New Roman"/>
                <w:lang w:bidi="ru-RU"/>
              </w:rPr>
              <w:t>предпрофессиональная программа</w:t>
            </w:r>
            <w:r>
              <w:rPr>
                <w:rFonts w:ascii="Times New Roman" w:hAnsi="Times New Roman"/>
              </w:rPr>
              <w:t xml:space="preserve"> физкультурно-спортивной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445051, Российская Федерация, Самарская область, город Тольятти, улица Маршала Жукова, д. 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0E5BB8" w:rsidTr="000E5BB8">
        <w:trPr>
          <w:trHeight w:val="1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rPr>
                <w:rFonts w:ascii="Times New Roman" w:hAnsi="Times New Roman"/>
              </w:rPr>
            </w:pPr>
            <w:bookmarkStart w:id="0" w:name="_GoBack" w:colFirst="1" w:colLast="1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</w:t>
            </w:r>
            <w:r>
              <w:rPr>
                <w:rFonts w:ascii="Times New Roman" w:hAnsi="Times New Roman"/>
                <w:lang w:bidi="ru-RU"/>
              </w:rPr>
              <w:t>предпрофессиональная программа</w:t>
            </w:r>
            <w:r>
              <w:rPr>
                <w:rFonts w:ascii="Times New Roman" w:hAnsi="Times New Roman"/>
              </w:rPr>
              <w:t xml:space="preserve"> физкультурно-спортивной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445010, Российская Федерация, Самарская область, город Тольятти, улица Родины, 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</w:tr>
      <w:bookmarkEnd w:id="0"/>
      <w:tr w:rsidR="000E5BB8" w:rsidTr="000E5BB8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</w:t>
            </w:r>
            <w:r>
              <w:rPr>
                <w:rFonts w:ascii="Times New Roman" w:hAnsi="Times New Roman"/>
                <w:lang w:bidi="ru-RU"/>
              </w:rPr>
              <w:t>предпрофессиональная программа</w:t>
            </w:r>
            <w:r>
              <w:rPr>
                <w:rFonts w:ascii="Times New Roman" w:hAnsi="Times New Roman"/>
              </w:rPr>
              <w:t xml:space="preserve"> физкультурно-спортивной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445046, Российская Федерация, Самарская область, город Тольятти, улица Есенина, 18А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</w:tr>
      <w:tr w:rsidR="000E5BB8" w:rsidTr="000E5BB8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</w:t>
            </w:r>
            <w:r>
              <w:rPr>
                <w:rFonts w:ascii="Times New Roman" w:hAnsi="Times New Roman"/>
                <w:lang w:bidi="ru-RU"/>
              </w:rPr>
              <w:t>предпрофессиональная программа</w:t>
            </w:r>
            <w:r>
              <w:rPr>
                <w:rFonts w:ascii="Times New Roman" w:hAnsi="Times New Roman"/>
              </w:rPr>
              <w:t xml:space="preserve"> физкультурно-спортивной направленности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перечнем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445092, Российская Федерация, Самарская область, город Тольятти, улица 60 лет СССР,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B8" w:rsidRDefault="000E5B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</w:t>
            </w:r>
          </w:p>
        </w:tc>
      </w:tr>
    </w:tbl>
    <w:p w:rsidR="0012523A" w:rsidRDefault="000E5BB8"/>
    <w:sectPr w:rsidR="0012523A" w:rsidSect="000E5BB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8"/>
    <w:rsid w:val="000E5BB8"/>
    <w:rsid w:val="003869B4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BB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2019-10-31T11:46:00Z</dcterms:created>
  <dcterms:modified xsi:type="dcterms:W3CDTF">2019-10-31T11:49:00Z</dcterms:modified>
</cp:coreProperties>
</file>